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24020"/>
                    </a:xfrm>
                    <a:prstGeom prst="rect">
                      <a:avLst/>
                    </a:prstGeom>
                  </pic:spPr>
                </pic:pic>
              </a:graphicData>
            </a:graphic>
          </wp:inline>
        </w:drawing>
      </w:r>
    </w:p>
    <w:p w:rsidR="00125277" w:rsidRDefault="001F18EB" w:rsidP="001F18EB">
      <w:pPr>
        <w:pStyle w:val="Heading1"/>
      </w:pPr>
      <w:proofErr w:type="spellStart"/>
      <w:r>
        <w:t>Youtube</w:t>
      </w:r>
      <w:proofErr w:type="spellEnd"/>
      <w:r>
        <w:t xml:space="preserve"> Videos Link</w:t>
      </w:r>
    </w:p>
    <w:p w:rsidR="001F18EB" w:rsidRPr="001F18EB" w:rsidRDefault="001F18EB" w:rsidP="001F18EB"/>
    <w:p w:rsidR="00125277" w:rsidRDefault="009B772F">
      <w:pPr>
        <w:rPr>
          <w:sz w:val="24"/>
          <w:szCs w:val="24"/>
        </w:rPr>
      </w:pPr>
      <w:hyperlink r:id="rId10" w:history="1">
        <w:r w:rsidR="00125277" w:rsidRPr="000B3537">
          <w:rPr>
            <w:rStyle w:val="Hyperlink"/>
            <w:sz w:val="24"/>
            <w:szCs w:val="24"/>
          </w:rPr>
          <w:t>https://www.youtube.com/watch?v=wvqhpOgL1oU&amp;list=PLkFkyjewmXXOeGvzBjH2dlG57KmXA6qVo&amp;index=3</w:t>
        </w:r>
      </w:hyperlink>
    </w:p>
    <w:p w:rsidR="00125277" w:rsidRDefault="001F18EB" w:rsidP="001F18EB">
      <w:pPr>
        <w:pStyle w:val="Heading1"/>
      </w:pPr>
      <w:r>
        <w:lastRenderedPageBreak/>
        <w:t>Introduction</w:t>
      </w:r>
    </w:p>
    <w:p w:rsidR="00F63B30" w:rsidRDefault="00F63B30">
      <w:pPr>
        <w:rPr>
          <w:sz w:val="24"/>
          <w:szCs w:val="24"/>
        </w:rPr>
      </w:pPr>
      <w:r>
        <w:rPr>
          <w:noProof/>
        </w:rPr>
        <w:drawing>
          <wp:inline distT="0" distB="0" distL="0" distR="0" wp14:anchorId="1447D757" wp14:editId="174BD31C">
            <wp:extent cx="5943600" cy="31616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61665"/>
                    </a:xfrm>
                    <a:prstGeom prst="rect">
                      <a:avLst/>
                    </a:prstGeom>
                  </pic:spPr>
                </pic:pic>
              </a:graphicData>
            </a:graphic>
          </wp:inline>
        </w:drawing>
      </w:r>
    </w:p>
    <w:p w:rsidR="00F63B30" w:rsidRDefault="00F63B30">
      <w:pPr>
        <w:rPr>
          <w:sz w:val="24"/>
          <w:szCs w:val="24"/>
        </w:rPr>
      </w:pPr>
      <w:r>
        <w:rPr>
          <w:noProof/>
        </w:rPr>
        <w:drawing>
          <wp:inline distT="0" distB="0" distL="0" distR="0" wp14:anchorId="4CA10670" wp14:editId="501105AA">
            <wp:extent cx="5943600" cy="30537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3715"/>
                    </a:xfrm>
                    <a:prstGeom prst="rect">
                      <a:avLst/>
                    </a:prstGeom>
                  </pic:spPr>
                </pic:pic>
              </a:graphicData>
            </a:graphic>
          </wp:inline>
        </w:drawing>
      </w:r>
    </w:p>
    <w:p w:rsidR="00A33D53" w:rsidRDefault="00A33D53">
      <w:pPr>
        <w:rPr>
          <w:sz w:val="24"/>
          <w:szCs w:val="24"/>
        </w:rPr>
      </w:pPr>
      <w:r>
        <w:rPr>
          <w:noProof/>
        </w:rPr>
        <w:lastRenderedPageBreak/>
        <w:drawing>
          <wp:inline distT="0" distB="0" distL="0" distR="0" wp14:anchorId="3B1BAB19" wp14:editId="33C811D5">
            <wp:extent cx="5943600" cy="3359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59150"/>
                    </a:xfrm>
                    <a:prstGeom prst="rect">
                      <a:avLst/>
                    </a:prstGeom>
                  </pic:spPr>
                </pic:pic>
              </a:graphicData>
            </a:graphic>
          </wp:inline>
        </w:drawing>
      </w:r>
    </w:p>
    <w:p w:rsidR="00A33D53" w:rsidRDefault="002A245F">
      <w:pPr>
        <w:rPr>
          <w:sz w:val="24"/>
          <w:szCs w:val="24"/>
        </w:rPr>
      </w:pPr>
      <w:r>
        <w:rPr>
          <w:noProof/>
        </w:rPr>
        <w:drawing>
          <wp:inline distT="0" distB="0" distL="0" distR="0" wp14:anchorId="49A5CD54" wp14:editId="31A7105B">
            <wp:extent cx="5943600" cy="3186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6430"/>
                    </a:xfrm>
                    <a:prstGeom prst="rect">
                      <a:avLst/>
                    </a:prstGeom>
                  </pic:spPr>
                </pic:pic>
              </a:graphicData>
            </a:graphic>
          </wp:inline>
        </w:drawing>
      </w:r>
    </w:p>
    <w:p w:rsidR="002A245F" w:rsidRDefault="001F18EB" w:rsidP="001F18EB">
      <w:pPr>
        <w:pStyle w:val="Heading1"/>
      </w:pPr>
      <w:r>
        <w:t>Why Linear Algebra? Scalars, Vectors, Tensors</w:t>
      </w:r>
    </w:p>
    <w:p w:rsidR="001F18EB" w:rsidRDefault="001F18EB" w:rsidP="001F18EB"/>
    <w:p w:rsidR="001F18EB" w:rsidRPr="001F18EB" w:rsidRDefault="001F18EB" w:rsidP="001F18EB">
      <w:r>
        <w:rPr>
          <w:noProof/>
        </w:rPr>
        <w:lastRenderedPageBreak/>
        <w:drawing>
          <wp:inline distT="0" distB="0" distL="0" distR="0" wp14:anchorId="55F63917" wp14:editId="0472351E">
            <wp:extent cx="5943600" cy="2459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59355"/>
                    </a:xfrm>
                    <a:prstGeom prst="rect">
                      <a:avLst/>
                    </a:prstGeom>
                  </pic:spPr>
                </pic:pic>
              </a:graphicData>
            </a:graphic>
          </wp:inline>
        </w:drawing>
      </w:r>
    </w:p>
    <w:p w:rsidR="00F63B30" w:rsidRDefault="00A62425">
      <w:pPr>
        <w:rPr>
          <w:sz w:val="24"/>
          <w:szCs w:val="24"/>
        </w:rPr>
      </w:pPr>
      <w:r>
        <w:rPr>
          <w:noProof/>
        </w:rPr>
        <w:drawing>
          <wp:inline distT="0" distB="0" distL="0" distR="0" wp14:anchorId="0BC26E53" wp14:editId="1B524828">
            <wp:extent cx="5943600" cy="2938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8145"/>
                    </a:xfrm>
                    <a:prstGeom prst="rect">
                      <a:avLst/>
                    </a:prstGeom>
                  </pic:spPr>
                </pic:pic>
              </a:graphicData>
            </a:graphic>
          </wp:inline>
        </w:drawing>
      </w:r>
    </w:p>
    <w:p w:rsidR="00A62425" w:rsidRDefault="001A731D">
      <w:r>
        <w:rPr>
          <w:noProof/>
        </w:rPr>
        <w:lastRenderedPageBreak/>
        <w:drawing>
          <wp:inline distT="0" distB="0" distL="0" distR="0" wp14:anchorId="08C8A62D" wp14:editId="21E3ED82">
            <wp:extent cx="5943600" cy="3104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04515"/>
                    </a:xfrm>
                    <a:prstGeom prst="rect">
                      <a:avLst/>
                    </a:prstGeom>
                  </pic:spPr>
                </pic:pic>
              </a:graphicData>
            </a:graphic>
          </wp:inline>
        </w:drawing>
      </w:r>
    </w:p>
    <w:p w:rsidR="001A731D" w:rsidRDefault="001A731D">
      <w:r>
        <w:t xml:space="preserve">Machine learning works only on numbers. </w:t>
      </w:r>
    </w:p>
    <w:p w:rsidR="001A731D" w:rsidRDefault="001A731D">
      <w:proofErr w:type="gramStart"/>
      <w:r>
        <w:t>e.g</w:t>
      </w:r>
      <w:proofErr w:type="gramEnd"/>
      <w:r>
        <w:t>. images can be converted to vectors or matrix based on the intensity of the pixels.</w:t>
      </w:r>
    </w:p>
    <w:p w:rsidR="001A731D" w:rsidRDefault="001A731D"/>
    <w:p w:rsidR="001A731D" w:rsidRDefault="001A731D">
      <w:proofErr w:type="spellStart"/>
      <w:r w:rsidRPr="001A731D">
        <w:t>Vectorization</w:t>
      </w:r>
      <w:proofErr w:type="spellEnd"/>
      <w:r w:rsidRPr="001A731D">
        <w:t xml:space="preserve"> is the process of transforming data (such as images or text) into vectors so machines can perform mathematical computations. In machine learning models, vectors are used to represent both the input data (features) and the output data (labels or predictions).</w:t>
      </w:r>
    </w:p>
    <w:p w:rsidR="00E70B3B" w:rsidRDefault="00E70B3B">
      <w:r>
        <w:t xml:space="preserve">Vectors are the columns (variables) in python </w:t>
      </w:r>
      <w:proofErr w:type="spellStart"/>
      <w:r>
        <w:t>dataframe</w:t>
      </w:r>
      <w:proofErr w:type="spellEnd"/>
      <w:r>
        <w:t>.</w:t>
      </w:r>
    </w:p>
    <w:p w:rsidR="007448BB" w:rsidRDefault="007448BB">
      <w:r>
        <w:rPr>
          <w:noProof/>
        </w:rPr>
        <w:drawing>
          <wp:inline distT="0" distB="0" distL="0" distR="0" wp14:anchorId="69681506" wp14:editId="596DDB5A">
            <wp:extent cx="5943600" cy="30613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61335"/>
                    </a:xfrm>
                    <a:prstGeom prst="rect">
                      <a:avLst/>
                    </a:prstGeom>
                  </pic:spPr>
                </pic:pic>
              </a:graphicData>
            </a:graphic>
          </wp:inline>
        </w:drawing>
      </w:r>
    </w:p>
    <w:p w:rsidR="007448BB" w:rsidRDefault="007448BB">
      <w:r>
        <w:rPr>
          <w:noProof/>
        </w:rPr>
        <w:lastRenderedPageBreak/>
        <w:drawing>
          <wp:inline distT="0" distB="0" distL="0" distR="0" wp14:anchorId="02A1D2BF" wp14:editId="247F9990">
            <wp:extent cx="5943600" cy="2910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10205"/>
                    </a:xfrm>
                    <a:prstGeom prst="rect">
                      <a:avLst/>
                    </a:prstGeom>
                  </pic:spPr>
                </pic:pic>
              </a:graphicData>
            </a:graphic>
          </wp:inline>
        </w:drawing>
      </w:r>
    </w:p>
    <w:p w:rsidR="007448BB" w:rsidRDefault="007448BB">
      <w:r>
        <w:t>Whether it is a scalar, vector, matrix or tensor, all are called tensors.</w:t>
      </w:r>
    </w:p>
    <w:p w:rsidR="007448BB" w:rsidRDefault="007448BB" w:rsidP="007448BB">
      <w:pPr>
        <w:pStyle w:val="NoSpacing"/>
      </w:pPr>
      <w:r>
        <w:t>Scalar is 0</w:t>
      </w:r>
      <w:r w:rsidRPr="007448BB">
        <w:rPr>
          <w:vertAlign w:val="superscript"/>
        </w:rPr>
        <w:t>th</w:t>
      </w:r>
      <w:r>
        <w:t xml:space="preserve"> order tensor</w:t>
      </w:r>
    </w:p>
    <w:p w:rsidR="007448BB" w:rsidRDefault="007448BB" w:rsidP="007448BB">
      <w:pPr>
        <w:pStyle w:val="NoSpacing"/>
      </w:pPr>
      <w:r>
        <w:t>Vector is 1</w:t>
      </w:r>
      <w:r w:rsidRPr="007448BB">
        <w:rPr>
          <w:vertAlign w:val="superscript"/>
        </w:rPr>
        <w:t>st</w:t>
      </w:r>
      <w:r>
        <w:t xml:space="preserve"> order tensor. Number of entries is called dimensions. Vector means </w:t>
      </w:r>
      <w:proofErr w:type="gramStart"/>
      <w:r>
        <w:t>column(</w:t>
      </w:r>
      <w:proofErr w:type="gramEnd"/>
      <w:r>
        <w:t>1D array). Given vector has 4 dimensions.</w:t>
      </w:r>
    </w:p>
    <w:p w:rsidR="007448BB" w:rsidRDefault="007448BB" w:rsidP="007448BB">
      <w:pPr>
        <w:pStyle w:val="NoSpacing"/>
      </w:pPr>
    </w:p>
    <w:p w:rsidR="007448BB" w:rsidRDefault="00AA1FAE" w:rsidP="007448BB">
      <w:pPr>
        <w:pStyle w:val="NoSpacing"/>
      </w:pPr>
      <w:r>
        <w:rPr>
          <w:noProof/>
        </w:rPr>
        <w:drawing>
          <wp:inline distT="0" distB="0" distL="0" distR="0" wp14:anchorId="345B55E3" wp14:editId="428969BE">
            <wp:extent cx="5705475" cy="3943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5475" cy="3943350"/>
                    </a:xfrm>
                    <a:prstGeom prst="rect">
                      <a:avLst/>
                    </a:prstGeom>
                  </pic:spPr>
                </pic:pic>
              </a:graphicData>
            </a:graphic>
          </wp:inline>
        </w:drawing>
      </w:r>
      <w:r w:rsidR="007448BB">
        <w:t xml:space="preserve"> </w:t>
      </w:r>
    </w:p>
    <w:p w:rsidR="001A731D" w:rsidRDefault="001A731D"/>
    <w:p w:rsidR="00697F52" w:rsidRDefault="00697F52">
      <w:r>
        <w:lastRenderedPageBreak/>
        <w:t>Image is a matrix of numbers. If you unroll each column of the matrix and put all of them in one column, then it makes a vector.</w:t>
      </w:r>
    </w:p>
    <w:p w:rsidR="0012368E" w:rsidRDefault="0012368E">
      <w:r>
        <w:t xml:space="preserve">60 x 60 image can be converted into a vector of 3600 dimension. </w:t>
      </w:r>
    </w:p>
    <w:p w:rsidR="00625091" w:rsidRDefault="00625091"/>
    <w:p w:rsidR="00625091" w:rsidRDefault="00625091">
      <w:r>
        <w:rPr>
          <w:noProof/>
        </w:rPr>
        <w:drawing>
          <wp:inline distT="0" distB="0" distL="0" distR="0" wp14:anchorId="172CA332" wp14:editId="6C3784D4">
            <wp:extent cx="5943600" cy="33515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51530"/>
                    </a:xfrm>
                    <a:prstGeom prst="rect">
                      <a:avLst/>
                    </a:prstGeom>
                  </pic:spPr>
                </pic:pic>
              </a:graphicData>
            </a:graphic>
          </wp:inline>
        </w:drawing>
      </w:r>
    </w:p>
    <w:p w:rsidR="00625091" w:rsidRDefault="00625091"/>
    <w:p w:rsidR="00EF0E73" w:rsidRDefault="00EF0E73"/>
    <w:p w:rsidR="00EF0E73" w:rsidRDefault="00EF0E73" w:rsidP="00EF0E73">
      <w:pPr>
        <w:pStyle w:val="Heading1"/>
      </w:pPr>
      <w:r>
        <w:t>Introduction to Machine Learning</w:t>
      </w:r>
    </w:p>
    <w:p w:rsidR="00EF0E73" w:rsidRDefault="00EF0E73"/>
    <w:p w:rsidR="00D94447" w:rsidRDefault="00D94447" w:rsidP="00D94447">
      <w:pPr>
        <w:pStyle w:val="Heading2"/>
      </w:pPr>
      <w:r>
        <w:lastRenderedPageBreak/>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lastRenderedPageBreak/>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In Classification and Regression, if desired output is predicted by the model, then we call that there is an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bookmarkStart w:id="0" w:name="_GoBack"/>
      <w:bookmarkEnd w:id="0"/>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lastRenderedPageBreak/>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lastRenderedPageBreak/>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lastRenderedPageBreak/>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935"/>
                    </a:xfrm>
                    <a:prstGeom prst="rect">
                      <a:avLst/>
                    </a:prstGeom>
                  </pic:spPr>
                </pic:pic>
              </a:graphicData>
            </a:graphic>
          </wp:inline>
        </w:drawing>
      </w:r>
    </w:p>
    <w:p w:rsidR="00E15AEB" w:rsidRDefault="00E15AEB">
      <w:r>
        <w:t>You get much better performance, but 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Default="002115C6" w:rsidP="002115C6">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59430"/>
                    </a:xfrm>
                    <a:prstGeom prst="rect">
                      <a:avLst/>
                    </a:prstGeom>
                  </pic:spPr>
                </pic:pic>
              </a:graphicData>
            </a:graphic>
          </wp:inline>
        </w:drawing>
      </w:r>
    </w:p>
    <w:p w:rsidR="005B3199" w:rsidRDefault="005B3199" w:rsidP="005B3199">
      <w:pPr>
        <w:pStyle w:val="Heading2"/>
      </w:pPr>
      <w:r>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lastRenderedPageBreak/>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lastRenderedPageBreak/>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lastRenderedPageBreak/>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62910"/>
                    </a:xfrm>
                    <a:prstGeom prst="rect">
                      <a:avLst/>
                    </a:prstGeom>
                  </pic:spPr>
                </pic:pic>
              </a:graphicData>
            </a:graphic>
          </wp:inline>
        </w:drawing>
      </w:r>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lastRenderedPageBreak/>
        <w:t>In unsupervised learning, you have a lot of data given to you, but they do not have any labels attached to them.</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t>Here, is an example of possible clusters.</w:t>
      </w:r>
    </w:p>
    <w:p w:rsidR="004B7DF9" w:rsidRDefault="004B7DF9" w:rsidP="000023D3"/>
    <w:p w:rsidR="004B7DF9" w:rsidRDefault="004B7DF9" w:rsidP="000023D3">
      <w:r>
        <w:rPr>
          <w:noProof/>
        </w:rPr>
        <w:lastRenderedPageBreak/>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795BFB" w:rsidRDefault="00795BFB" w:rsidP="00795BFB">
      <w:pPr>
        <w:pStyle w:val="Heading2"/>
      </w:pPr>
      <w:r>
        <w:t>Association</w:t>
      </w:r>
      <w:r w:rsidR="00C87DBF">
        <w:t xml:space="preserve"> Rule Mining</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lastRenderedPageBreak/>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t xml:space="preserve">You can look for patterns in the graphs that typically used in social network analysis. E.g. which kind of interactions among entities happen often. </w:t>
      </w:r>
    </w:p>
    <w:p w:rsidR="000F28B6" w:rsidRDefault="000F28B6" w:rsidP="000F28B6">
      <w:pPr>
        <w:pStyle w:val="NoSpacing"/>
      </w:pPr>
      <w:r>
        <w:t xml:space="preserve">Watch </w:t>
      </w:r>
    </w:p>
    <w:p w:rsidR="000F28B6" w:rsidRDefault="000F28B6" w:rsidP="000F28B6">
      <w:pPr>
        <w:pStyle w:val="NoSpacing"/>
      </w:pPr>
      <w:hyperlink r:id="rId50" w:history="1">
        <w:r w:rsidRPr="00084F54">
          <w:rPr>
            <w:rStyle w:val="Hyperlink"/>
          </w:rPr>
          <w:t>https://www.youtube.com/watch?v=Bl5dGOLmF0k</w:t>
        </w:r>
      </w:hyperlink>
    </w:p>
    <w:p w:rsidR="008C559A" w:rsidRDefault="008C559A" w:rsidP="000F28B6">
      <w:pPr>
        <w:pStyle w:val="NoSpacing"/>
      </w:pPr>
      <w:r>
        <w:rPr>
          <w:noProof/>
        </w:rPr>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lastRenderedPageBreak/>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 xml:space="preserve">Lift formula finally tells how many times A and B were bought together when A was also bought B was also bough.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lastRenderedPageBreak/>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lastRenderedPageBreak/>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58795"/>
                    </a:xfrm>
                    <a:prstGeom prst="rect">
                      <a:avLst/>
                    </a:prstGeom>
                  </pic:spPr>
                </pic:pic>
              </a:graphicData>
            </a:graphic>
          </wp:inline>
        </w:drawing>
      </w:r>
    </w:p>
    <w:p w:rsidR="004F12D2" w:rsidRDefault="004F12D2" w:rsidP="000023D3">
      <w:r>
        <w:rPr>
          <w:noProof/>
        </w:rPr>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17570"/>
                    </a:xfrm>
                    <a:prstGeom prst="rect">
                      <a:avLst/>
                    </a:prstGeom>
                  </pic:spPr>
                </pic:pic>
              </a:graphicData>
            </a:graphic>
          </wp:inline>
        </w:drawing>
      </w:r>
    </w:p>
    <w:p w:rsidR="004F12D2" w:rsidRDefault="00D9455D" w:rsidP="000023D3">
      <w:r>
        <w:rPr>
          <w:noProof/>
        </w:rPr>
        <w:lastRenderedPageBreak/>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22930"/>
                    </a:xfrm>
                    <a:prstGeom prst="rect">
                      <a:avLst/>
                    </a:prstGeom>
                  </pic:spPr>
                </pic:pic>
              </a:graphicData>
            </a:graphic>
          </wp:inline>
        </w:drawing>
      </w:r>
    </w:p>
    <w:p w:rsidR="00D9455D" w:rsidRDefault="00D9455D" w:rsidP="000023D3"/>
    <w:p w:rsidR="000466F3" w:rsidRDefault="000466F3" w:rsidP="000023D3"/>
    <w:p w:rsidR="000466F3" w:rsidRDefault="000466F3" w:rsidP="000023D3"/>
    <w:p w:rsidR="004B7DF9" w:rsidRDefault="004B7DF9" w:rsidP="000023D3"/>
    <w:p w:rsidR="00327F3C" w:rsidRPr="000023D3" w:rsidRDefault="00327F3C" w:rsidP="000023D3"/>
    <w:sectPr w:rsidR="00327F3C" w:rsidRPr="000023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328C1"/>
    <w:rsid w:val="000466F3"/>
    <w:rsid w:val="00066849"/>
    <w:rsid w:val="00094131"/>
    <w:rsid w:val="000F28B6"/>
    <w:rsid w:val="001027CF"/>
    <w:rsid w:val="0012368E"/>
    <w:rsid w:val="00125277"/>
    <w:rsid w:val="001A731D"/>
    <w:rsid w:val="001C4DC5"/>
    <w:rsid w:val="001C6695"/>
    <w:rsid w:val="001F18EB"/>
    <w:rsid w:val="001F68AD"/>
    <w:rsid w:val="002115C6"/>
    <w:rsid w:val="00241867"/>
    <w:rsid w:val="00267610"/>
    <w:rsid w:val="00267A71"/>
    <w:rsid w:val="00292C9A"/>
    <w:rsid w:val="002A245F"/>
    <w:rsid w:val="002B1413"/>
    <w:rsid w:val="003042C6"/>
    <w:rsid w:val="00327F3C"/>
    <w:rsid w:val="0036244A"/>
    <w:rsid w:val="004B3860"/>
    <w:rsid w:val="004B5B64"/>
    <w:rsid w:val="004B7DF9"/>
    <w:rsid w:val="004F12D2"/>
    <w:rsid w:val="00522731"/>
    <w:rsid w:val="005B3199"/>
    <w:rsid w:val="00625091"/>
    <w:rsid w:val="00697F52"/>
    <w:rsid w:val="00744456"/>
    <w:rsid w:val="007448BB"/>
    <w:rsid w:val="00783419"/>
    <w:rsid w:val="007848D1"/>
    <w:rsid w:val="00795BFB"/>
    <w:rsid w:val="00867CA8"/>
    <w:rsid w:val="00875778"/>
    <w:rsid w:val="008C559A"/>
    <w:rsid w:val="009B772F"/>
    <w:rsid w:val="00A12817"/>
    <w:rsid w:val="00A33D53"/>
    <w:rsid w:val="00A62425"/>
    <w:rsid w:val="00AA1FAE"/>
    <w:rsid w:val="00AA5347"/>
    <w:rsid w:val="00B76DD9"/>
    <w:rsid w:val="00BA23D9"/>
    <w:rsid w:val="00C27FBB"/>
    <w:rsid w:val="00C87DBF"/>
    <w:rsid w:val="00C9673B"/>
    <w:rsid w:val="00D94447"/>
    <w:rsid w:val="00D9455D"/>
    <w:rsid w:val="00DE4BF6"/>
    <w:rsid w:val="00E15AEB"/>
    <w:rsid w:val="00E44919"/>
    <w:rsid w:val="00E57FB5"/>
    <w:rsid w:val="00E70B3B"/>
    <w:rsid w:val="00EE6741"/>
    <w:rsid w:val="00EF0E73"/>
    <w:rsid w:val="00F57FDB"/>
    <w:rsid w:val="00F63B30"/>
    <w:rsid w:val="00FC57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hyperlink" Target="https://www.youtube.com/watch?v=Bl5dGOLmF0k" TargetMode="External"/><Relationship Id="rId55" Type="http://schemas.openxmlformats.org/officeDocument/2006/relationships/image" Target="media/image50.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2.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8" Type="http://schemas.openxmlformats.org/officeDocument/2006/relationships/image" Target="media/image5.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10" Type="http://schemas.openxmlformats.org/officeDocument/2006/relationships/hyperlink" Target="https://www.youtube.com/watch?v=wvqhpOgL1oU&amp;list=PLkFkyjewmXXOeGvzBjH2dlG57KmXA6qVo&amp;index=3" TargetMode="External"/><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1946</TotalTime>
  <Pages>33</Pages>
  <Words>1874</Words>
  <Characters>10682</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50</cp:revision>
  <dcterms:created xsi:type="dcterms:W3CDTF">2024-08-08T06:54:00Z</dcterms:created>
  <dcterms:modified xsi:type="dcterms:W3CDTF">2024-08-11T06:11:00Z</dcterms:modified>
</cp:coreProperties>
</file>